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59E3" w:rsidRDefault="005E59E3">
      <w:pPr>
        <w:pStyle w:val="CLASSIFICAZIONEBODY0"/>
      </w:pPr>
    </w:p>
    <w:p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rsidR="00BF64AF" w:rsidRPr="00C33B31" w:rsidRDefault="00BF64AF" w:rsidP="00BF64AF">
      <w:pPr>
        <w:pStyle w:val="Titolocopertina"/>
        <w:rPr>
          <w:rFonts w:ascii="Calibri" w:hAnsi="Calibri"/>
          <w:b/>
          <w:kern w:val="32"/>
        </w:rPr>
      </w:pPr>
      <w:r w:rsidRPr="00C33B31">
        <w:rPr>
          <w:rFonts w:ascii="Calibri" w:hAnsi="Calibri"/>
          <w:b/>
          <w:kern w:val="32"/>
        </w:rPr>
        <w:t xml:space="preserve">ALLEGATO </w:t>
      </w:r>
      <w:r w:rsidR="00134F9D" w:rsidRPr="00C33B31">
        <w:rPr>
          <w:rFonts w:ascii="Calibri" w:hAnsi="Calibri"/>
          <w:b/>
          <w:kern w:val="32"/>
        </w:rPr>
        <w:t xml:space="preserve">9 </w:t>
      </w:r>
    </w:p>
    <w:p w:rsidR="00BF64AF" w:rsidRPr="00C33B31" w:rsidRDefault="00BF64AF" w:rsidP="00BF64AF">
      <w:pPr>
        <w:pStyle w:val="Titolocopertina"/>
        <w:rPr>
          <w:rFonts w:ascii="Calibri" w:hAnsi="Calibri"/>
          <w:b/>
          <w:kern w:val="32"/>
        </w:rPr>
      </w:pPr>
      <w:r w:rsidRPr="00C33B31">
        <w:rPr>
          <w:rFonts w:ascii="Calibri" w:hAnsi="Calibri"/>
          <w:b/>
          <w:kern w:val="32"/>
        </w:rPr>
        <w:t xml:space="preserve">FACSIMILE DICHIARAZIONE RILASCIATA </w:t>
      </w:r>
    </w:p>
    <w:p w:rsidR="00BF64AF" w:rsidRPr="00C33B31" w:rsidRDefault="00BF64AF" w:rsidP="00BF64AF">
      <w:pPr>
        <w:pStyle w:val="Titolocopertina"/>
        <w:rPr>
          <w:rFonts w:ascii="Calibri" w:hAnsi="Calibri"/>
          <w:b/>
          <w:kern w:val="32"/>
        </w:rPr>
      </w:pPr>
      <w:r w:rsidRPr="00C33B31">
        <w:rPr>
          <w:rFonts w:ascii="Calibri" w:hAnsi="Calibri"/>
          <w:b/>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892F6B" w:rsidRDefault="00BF64AF" w:rsidP="00BF64AF">
      <w:pPr>
        <w:rPr>
          <w:rStyle w:val="BLOCKBOLD"/>
          <w:rFonts w:ascii="Calibri" w:hAnsi="Calibri"/>
          <w:i/>
          <w:color w:val="0000FF"/>
        </w:rPr>
      </w:pPr>
      <w:r w:rsidRPr="00892F6B">
        <w:rPr>
          <w:rStyle w:val="BLOCKBOLD"/>
          <w:rFonts w:ascii="Calibri" w:hAnsi="Calibri"/>
        </w:rPr>
        <w:t xml:space="preserve">PER </w:t>
      </w:r>
      <w:r w:rsidR="00134F9D">
        <w:rPr>
          <w:rStyle w:val="BLOCKBOLD"/>
          <w:rFonts w:ascii="Calibri" w:hAnsi="Calibri"/>
        </w:rPr>
        <w:t xml:space="preserve">la </w:t>
      </w:r>
      <w:r w:rsidR="00134F9D" w:rsidRPr="00134F9D">
        <w:rPr>
          <w:rStyle w:val="BLOCKBOLD"/>
          <w:rFonts w:ascii="Calibri" w:hAnsi="Calibri"/>
        </w:rPr>
        <w:t>Gara a procedura aperta ai sensi del D.Lgs. 50/2016 e s.m.i., per la fornitura di Appliance, Software, Manutenzione e Servizi di supporto specialistico Veritas per Sogei - ID Sigef 2475</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dell’art. 85, del </w:t>
      </w:r>
      <w:proofErr w:type="spellStart"/>
      <w:proofErr w:type="gramStart"/>
      <w:r w:rsidRPr="00892F6B">
        <w:rPr>
          <w:rFonts w:ascii="Calibri" w:hAnsi="Calibri" w:cs="Arial"/>
          <w:bCs/>
          <w:szCs w:val="20"/>
        </w:rPr>
        <w:t>D.Lgs</w:t>
      </w:r>
      <w:proofErr w:type="spellEnd"/>
      <w:proofErr w:type="gram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lastRenderedPageBreak/>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134F9D">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4DF7" w:rsidRDefault="003B4DF7" w:rsidP="00BF64AF">
      <w:pPr>
        <w:spacing w:line="240" w:lineRule="auto"/>
      </w:pPr>
      <w:r>
        <w:separator/>
      </w:r>
    </w:p>
  </w:endnote>
  <w:endnote w:type="continuationSeparator" w:id="0">
    <w:p w:rsidR="003B4DF7" w:rsidRDefault="003B4DF7"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3B03" w:rsidRDefault="00333B0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348527"/>
      <w:docPartObj>
        <w:docPartGallery w:val="Page Numbers (Bottom of Page)"/>
        <w:docPartUnique/>
      </w:docPartObj>
    </w:sdtPr>
    <w:sdtEndPr/>
    <w:sdtContent>
      <w:bookmarkStart w:id="0" w:name="_GoBack" w:displacedByCustomXml="prev"/>
      <w:bookmarkEnd w:id="0" w:displacedByCustomXml="prev"/>
      <w:p w:rsidR="00134F9D" w:rsidRPr="00BB5379" w:rsidRDefault="00134F9D" w:rsidP="00134F9D">
        <w:pPr>
          <w:pStyle w:val="Pidipagina"/>
        </w:pPr>
      </w:p>
      <w:p w:rsidR="00134F9D" w:rsidRPr="00BB5379" w:rsidRDefault="00134F9D" w:rsidP="00134F9D">
        <w:pPr>
          <w:pStyle w:val="Pidipagina"/>
        </w:pPr>
        <w:r w:rsidRPr="001A200B">
          <w:t xml:space="preserve">Gara a procedura aperta ai sensi del </w:t>
        </w:r>
        <w:proofErr w:type="spellStart"/>
        <w:r w:rsidRPr="001A200B">
          <w:t>D.Lgs.</w:t>
        </w:r>
        <w:proofErr w:type="spellEnd"/>
        <w:r w:rsidRPr="001A200B">
          <w:t xml:space="preserve"> 50/2016 e </w:t>
        </w:r>
        <w:proofErr w:type="spellStart"/>
        <w:r w:rsidRPr="001A200B">
          <w:t>s.m.i.</w:t>
        </w:r>
        <w:proofErr w:type="spellEnd"/>
        <w:r w:rsidRPr="001A200B">
          <w:t xml:space="preserve">, per la fornitura di Appliance, Software, Manutenzione e Servizi di supporto specialistico Veritas per </w:t>
        </w:r>
        <w:proofErr w:type="spellStart"/>
        <w:r w:rsidRPr="001A200B">
          <w:t>Sogei</w:t>
        </w:r>
        <w:proofErr w:type="spellEnd"/>
        <w:r w:rsidRPr="001A200B">
          <w:t xml:space="preserve"> - ID Sigef 2475</w:t>
        </w:r>
      </w:p>
      <w:p w:rsidR="00134F9D" w:rsidRPr="00CF34FE" w:rsidRDefault="00333B03" w:rsidP="00134F9D">
        <w:pPr>
          <w:pStyle w:val="Pidipagina"/>
        </w:pPr>
        <w:r>
          <w:rPr>
            <w:lang w:val="it-IT"/>
          </w:rPr>
          <w:t xml:space="preserve">Modello di </w:t>
        </w:r>
        <w:r>
          <w:t>dichiarazione</w:t>
        </w:r>
        <w:r w:rsidR="00134F9D">
          <w:tab/>
        </w:r>
        <w:r w:rsidR="00134F9D" w:rsidRPr="00C65F8C">
          <w:fldChar w:fldCharType="begin"/>
        </w:r>
        <w:r w:rsidR="00134F9D" w:rsidRPr="00C65F8C">
          <w:instrText>PAGE   \* MERGEFORMAT</w:instrText>
        </w:r>
        <w:r w:rsidR="00134F9D" w:rsidRPr="00C65F8C">
          <w:fldChar w:fldCharType="separate"/>
        </w:r>
        <w:r w:rsidR="001D5B19">
          <w:rPr>
            <w:noProof/>
          </w:rPr>
          <w:t>1</w:t>
        </w:r>
        <w:r w:rsidR="00134F9D" w:rsidRPr="00C65F8C">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3B03" w:rsidRDefault="00333B0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4DF7" w:rsidRDefault="003B4DF7" w:rsidP="00BF64AF">
      <w:pPr>
        <w:spacing w:line="240" w:lineRule="auto"/>
      </w:pPr>
      <w:r>
        <w:separator/>
      </w:r>
    </w:p>
  </w:footnote>
  <w:footnote w:type="continuationSeparator" w:id="0">
    <w:p w:rsidR="003B4DF7" w:rsidRDefault="003B4DF7"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3B03" w:rsidRDefault="00333B0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9E3" w:rsidRDefault="001D5B19" w:rsidP="001D5B19">
    <w:pPr>
      <w:pStyle w:val="Intestazione"/>
    </w:pPr>
    <w:sdt>
      <w:sdtPr>
        <w:alias w:val="NomeTemplate"/>
        <w:tag w:val="Version_2_0"/>
        <w:id w:val="-902673941"/>
        <w:lock w:val="sdtContentLocked"/>
      </w:sdtPr>
      <w:sdtEndPr/>
      <w:sdtContent>
        <w:r w:rsidR="00D94160">
          <w:t>ALL25TTT</w:t>
        </w:r>
      </w:sdtContent>
    </w:sdt>
  </w:p>
  <w:p w:rsidR="005E59E3" w:rsidRDefault="005E59E3">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59264" behindDoc="1" locked="0" layoutInCell="1" allowOverlap="1">
          <wp:simplePos x="0" y="0"/>
          <wp:positionH relativeFrom="column">
            <wp:posOffset>-1714500</wp:posOffset>
          </wp:positionH>
          <wp:positionV relativeFrom="paragraph">
            <wp:posOffset>-1368425</wp:posOffset>
          </wp:positionV>
          <wp:extent cx="2301240" cy="1085215"/>
          <wp:effectExtent l="0" t="0" r="3810" b="635"/>
          <wp:wrapTight wrapText="bothSides">
            <wp:wrapPolygon edited="0">
              <wp:start x="0" y="0"/>
              <wp:lineTo x="0" y="21233"/>
              <wp:lineTo x="21457" y="21233"/>
              <wp:lineTo x="21457" y="0"/>
              <wp:lineTo x="0" y="0"/>
            </wp:wrapPolygon>
          </wp:wrapTight>
          <wp:docPr id="13" name="Immagine 13"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lvlText w:val="%1."/>
      <w:lvlJc w:val="left"/>
      <w:pPr>
        <w:tabs>
          <w:tab w:val="num" w:pos="360"/>
        </w:tabs>
        <w:ind w:left="360" w:hanging="360"/>
      </w:pPr>
    </w:lvl>
  </w:abstractNum>
  <w:abstractNum w:abstractNumId="1"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4"/>
  <w:proofState w:spelling="clean" w:grammar="clean"/>
  <w:formsDesign/>
  <w:trackRevisions/>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105D3"/>
    <w:rsid w:val="00134F9D"/>
    <w:rsid w:val="001D5B19"/>
    <w:rsid w:val="00240D21"/>
    <w:rsid w:val="00333B03"/>
    <w:rsid w:val="003B4DF7"/>
    <w:rsid w:val="005E59E3"/>
    <w:rsid w:val="00BA518B"/>
    <w:rsid w:val="00BF64AF"/>
    <w:rsid w:val="00C33B31"/>
    <w:rsid w:val="00D9416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A6745F4"/>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uiPriority w:val="99"/>
    <w:rsid w:val="00134F9D"/>
    <w:pPr>
      <w:pBdr>
        <w:top w:val="single" w:sz="4" w:space="1" w:color="auto"/>
      </w:pBdr>
      <w:tabs>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uiPriority w:val="99"/>
    <w:rsid w:val="00134F9D"/>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C33B31"/>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33B31"/>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516</Words>
  <Characters>2943</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Del Sole Massimo</cp:lastModifiedBy>
  <cp:revision>4</cp:revision>
  <dcterms:created xsi:type="dcterms:W3CDTF">2021-12-22T12:11:00Z</dcterms:created>
  <dcterms:modified xsi:type="dcterms:W3CDTF">2022-01-10T16:33:00Z</dcterms:modified>
</cp:coreProperties>
</file>

<file path=docProps/custom.xml><?xml version="1.0" encoding="utf-8"?>
<Properties xmlns="http://schemas.openxmlformats.org/officeDocument/2006/custom-properties" xmlns:vt="http://schemas.openxmlformats.org/officeDocument/2006/docPropsVTypes">
  <property fmtid="{7A5D975F-0E30-4703-8AB7-4CB7BB2A95C3}" pid="2" name="NomeTemplate">
    <vt:lpwstr>ALL25TTT</vt:lpwstr>
  </property>
  <property fmtid="{D1014759-837A-47C1-A10A-37C3142BB51A}" pid="3" name="MajorVersion">
    <vt:lpwstr>2</vt:lpwstr>
  </property>
  <property fmtid="{F4C92E55-DE53-49E3-AC2D-3561D725C428}" pid="4" name="MinorVersion">
    <vt:lpwstr>0</vt:lpwstr>
  </property>
</Properties>
</file>